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</w:rPr>
      </w:pPr>
    </w:p>
    <w:p w:rsidR="00B434EF" w:rsidRDefault="004A1604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</w:rPr>
      </w:pPr>
      <w:r>
        <w:rPr>
          <w:rStyle w:val="RefernciaDiscreta"/>
          <w:rFonts w:eastAsiaTheme="minorHAnsi"/>
          <w:noProof/>
          <w:sz w:val="48"/>
          <w:highlight w:val="yello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5459730</wp:posOffset>
                </wp:positionH>
                <wp:positionV relativeFrom="paragraph">
                  <wp:posOffset>109855</wp:posOffset>
                </wp:positionV>
                <wp:extent cx="622935" cy="346710"/>
                <wp:effectExtent l="15240" t="9525" r="9525" b="2476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935" cy="3467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57F7F" w:rsidRPr="00F57F7F" w:rsidRDefault="004A1604" w:rsidP="00F57F7F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286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9.9pt;margin-top:8.65pt;width:49.05pt;height:27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" fillcolor="#fabf8f [1945]" strokecolor="#fabf8f [1945]" strokeweight="1pt">
                <v:fill color2="#fde9d9 [665]" angle="135" focus="50%" type="gradient"/>
                <v:shadow on="t" color="#974706 [1609]" opacity=".5" offset="1pt"/>
                <v:textbox>
                  <w:txbxContent>
                    <w:p w:rsidR="00F57F7F" w:rsidRPr="00F57F7F" w:rsidRDefault="004A1604" w:rsidP="00F57F7F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286</w:t>
                      </w:r>
                    </w:p>
                  </w:txbxContent>
                </v:textbox>
              </v:shape>
            </w:pict>
          </mc:Fallback>
        </mc:AlternateContent>
      </w:r>
    </w:p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</w:rPr>
      </w:pPr>
      <w:r>
        <w:rPr>
          <w:rFonts w:ascii="Comic Sans MS" w:eastAsia="Times New Roman" w:hAnsi="Comic Sans MS" w:cs="Times New Roman"/>
          <w:b/>
          <w:bCs/>
          <w:i/>
          <w:color w:val="130A06"/>
          <w:szCs w:val="20"/>
        </w:rPr>
        <w:t xml:space="preserve">                       </w:t>
      </w:r>
    </w:p>
    <w:p w:rsidR="004A1604" w:rsidRPr="004A1604" w:rsidRDefault="004A1604" w:rsidP="004A1604">
      <w:pPr>
        <w:shd w:val="clear" w:color="auto" w:fill="FFFFFF"/>
        <w:spacing w:after="150" w:line="255" w:lineRule="atLeast"/>
        <w:ind w:left="708" w:firstLine="708"/>
        <w:rPr>
          <w:rStyle w:val="RefernciaDiscreta"/>
          <w:rFonts w:ascii="Arial Rounded MT Bold" w:hAnsi="Arial Rounded MT Bold"/>
          <w:color w:val="E36C0A" w:themeColor="accent6" w:themeShade="BF"/>
          <w:sz w:val="48"/>
          <w:u w:val="none"/>
        </w:rPr>
      </w:pPr>
      <w:r w:rsidRPr="004A1604">
        <w:rPr>
          <w:rStyle w:val="RefernciaDiscreta"/>
          <w:rFonts w:ascii="Arial Rounded MT Bold" w:hAnsi="Arial Rounded MT Bold"/>
          <w:color w:val="E36C0A" w:themeColor="accent6" w:themeShade="BF"/>
          <w:sz w:val="48"/>
          <w:highlight w:val="yellow"/>
          <w:u w:val="none"/>
        </w:rPr>
        <w:t>CONFESSO MEU PECADO</w:t>
      </w:r>
    </w:p>
    <w:p w:rsidR="004A1604" w:rsidRPr="004A1604" w:rsidRDefault="004A1604" w:rsidP="004A1604">
      <w:pPr>
        <w:shd w:val="clear" w:color="auto" w:fill="FFFFFF"/>
        <w:spacing w:after="150" w:line="255" w:lineRule="atLeast"/>
        <w:ind w:left="1416" w:firstLine="285"/>
        <w:rPr>
          <w:rFonts w:ascii="Arial Rounded MT Bold" w:eastAsia="Times New Roman" w:hAnsi="Arial Rounded MT Bold" w:cs="Arial"/>
          <w:b/>
          <w:bCs/>
          <w:color w:val="E36C0A" w:themeColor="accent6" w:themeShade="BF"/>
          <w:sz w:val="32"/>
          <w:szCs w:val="20"/>
        </w:rPr>
      </w:pPr>
    </w:p>
    <w:p w:rsid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bookmarkStart w:id="0" w:name="_GoBack"/>
      <w:bookmarkEnd w:id="0"/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Confesso o meu pecado, a Deus e aos irmãos.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Contrito e humilhado, ao Céu levanto as mãos.</w:t>
      </w: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 xml:space="preserve"> 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Abracei a lei do amor, suprema revelação,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E não amei o Senhor na miséria do irmão.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A minha vida passada é um abismo vazio;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Todo eu sou miséria e nada, feito de fome e de frio.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Vagueei pelo deserto, queixando-me de ir sozinho;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E o Senhor estava perto, a acenar-me o bom caminho.</w:t>
      </w: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</w:p>
    <w:p w:rsidR="004A1604" w:rsidRPr="004A1604" w:rsidRDefault="004A1604" w:rsidP="004A1604">
      <w:pPr>
        <w:ind w:left="1418" w:hanging="1560"/>
        <w:rPr>
          <w:rFonts w:ascii="Arial Rounded MT Bold" w:hAnsi="Arial Rounded MT Bold" w:cs="Arial Narrow"/>
          <w:b/>
          <w:color w:val="000000"/>
          <w:sz w:val="36"/>
          <w:szCs w:val="20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Foi estéril o desejo de espalhar o bem e a paz,</w:t>
      </w:r>
    </w:p>
    <w:p w:rsidR="003920CF" w:rsidRPr="004A1604" w:rsidRDefault="004A1604" w:rsidP="004A1604">
      <w:pPr>
        <w:ind w:left="1418" w:hanging="1560"/>
        <w:rPr>
          <w:rFonts w:ascii="Arial Rounded MT Bold" w:hAnsi="Arial Rounded MT Bold" w:cs="Arial Narrow"/>
          <w:color w:val="4D4D4D"/>
          <w:sz w:val="14"/>
          <w:szCs w:val="14"/>
        </w:rPr>
      </w:pPr>
      <w:r w:rsidRPr="004A1604">
        <w:rPr>
          <w:rFonts w:ascii="Arial Rounded MT Bold" w:hAnsi="Arial Rounded MT Bold" w:cs="Arial Narrow"/>
          <w:b/>
          <w:color w:val="000000"/>
          <w:sz w:val="36"/>
          <w:szCs w:val="20"/>
        </w:rPr>
        <w:t>Porque perdi o ensejo ou porque não fui capaz.</w:t>
      </w:r>
    </w:p>
    <w:p w:rsidR="00287F75" w:rsidRPr="004A1604" w:rsidRDefault="00287F75" w:rsidP="004A1604">
      <w:pPr>
        <w:ind w:left="1418" w:hanging="1560"/>
        <w:rPr>
          <w:rFonts w:ascii="Arial Rounded MT Bold" w:hAnsi="Arial Rounded MT Bold"/>
          <w:sz w:val="32"/>
        </w:rPr>
      </w:pPr>
    </w:p>
    <w:sectPr w:rsidR="00287F75" w:rsidRPr="004A1604" w:rsidSect="00B434EF">
      <w:pgSz w:w="11906" w:h="16838"/>
      <w:pgMar w:top="0" w:right="424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4EF"/>
    <w:rsid w:val="00143D95"/>
    <w:rsid w:val="001A1818"/>
    <w:rsid w:val="00287F75"/>
    <w:rsid w:val="003920CF"/>
    <w:rsid w:val="004A11E3"/>
    <w:rsid w:val="004A1604"/>
    <w:rsid w:val="00791803"/>
    <w:rsid w:val="007D7F3A"/>
    <w:rsid w:val="008241AD"/>
    <w:rsid w:val="00997C27"/>
    <w:rsid w:val="00A90469"/>
    <w:rsid w:val="00AE4A85"/>
    <w:rsid w:val="00B434EF"/>
    <w:rsid w:val="00F57F7F"/>
    <w:rsid w:val="00F6418F"/>
    <w:rsid w:val="00FA05C5"/>
    <w:rsid w:val="00FE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8121D"/>
  <w15:docId w15:val="{979A521E-578D-4D4A-8E3A-FAE487319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ernciaDiscreta">
    <w:name w:val="Subtle Reference"/>
    <w:basedOn w:val="Tipodeletrapredefinidodopargrafo"/>
    <w:uiPriority w:val="31"/>
    <w:qFormat/>
    <w:rsid w:val="00B434EF"/>
    <w:rPr>
      <w:smallCaps/>
      <w:color w:val="C0504D" w:themeColor="accent2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F57F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 Correia</cp:lastModifiedBy>
  <cp:revision>2</cp:revision>
  <dcterms:created xsi:type="dcterms:W3CDTF">2017-02-28T17:23:00Z</dcterms:created>
  <dcterms:modified xsi:type="dcterms:W3CDTF">2017-02-28T17:23:00Z</dcterms:modified>
</cp:coreProperties>
</file>